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119" w14:textId="4BF77556" w:rsidR="002D3D6A" w:rsidRDefault="002D3D6A" w:rsidP="00383450">
      <w:pPr>
        <w:jc w:val="right"/>
        <w:rPr>
          <w:rFonts w:ascii="Meiryo UI" w:eastAsia="Meiryo UI" w:hAnsi="Meiryo UI" w:cs="Meiryo UI"/>
          <w:sz w:val="18"/>
          <w:szCs w:val="18"/>
        </w:rPr>
      </w:pPr>
    </w:p>
    <w:tbl>
      <w:tblPr>
        <w:tblW w:w="10372" w:type="dxa"/>
        <w:jc w:val="center"/>
        <w:tblLayout w:type="fixed"/>
        <w:tblLook w:val="01E0" w:firstRow="1" w:lastRow="1" w:firstColumn="1" w:lastColumn="1" w:noHBand="0" w:noVBand="0"/>
      </w:tblPr>
      <w:tblGrid>
        <w:gridCol w:w="1716"/>
        <w:gridCol w:w="8656"/>
      </w:tblGrid>
      <w:tr w:rsidR="005E0C73" w:rsidRPr="00C12817" w14:paraId="77B78AF5" w14:textId="77777777" w:rsidTr="001A0A7A">
        <w:trPr>
          <w:trHeight w:val="291"/>
          <w:jc w:val="center"/>
        </w:trPr>
        <w:tc>
          <w:tcPr>
            <w:tcW w:w="1716" w:type="dxa"/>
            <w:vMerge w:val="restart"/>
            <w:shd w:val="clear" w:color="auto" w:fill="auto"/>
          </w:tcPr>
          <w:p w14:paraId="6617881B" w14:textId="77777777" w:rsidR="005E0C73" w:rsidRPr="00EA19CB" w:rsidRDefault="005E0C73" w:rsidP="007A49C9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517105">
              <w:rPr>
                <w:rFonts w:ascii="Meiryo UI" w:eastAsia="Meiryo UI" w:hAnsi="Meiryo UI" w:cs="Meiryo UI"/>
                <w:noProof/>
                <w:lang w:val="en-US" w:eastAsia="ja-JP"/>
              </w:rPr>
              <w:drawing>
                <wp:anchor distT="0" distB="0" distL="114300" distR="114300" simplePos="0" relativeHeight="251668480" behindDoc="0" locked="0" layoutInCell="1" allowOverlap="1" wp14:anchorId="094403A3" wp14:editId="114C410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71282</wp:posOffset>
                  </wp:positionV>
                  <wp:extent cx="944880" cy="797560"/>
                  <wp:effectExtent l="0" t="0" r="7620" b="2540"/>
                  <wp:wrapNone/>
                  <wp:docPr id="3" name="図 3" descr="is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s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6" w:type="dxa"/>
            <w:shd w:val="clear" w:color="auto" w:fill="auto"/>
            <w:vAlign w:val="center"/>
          </w:tcPr>
          <w:p w14:paraId="2FCD72BD" w14:textId="0375894C" w:rsidR="005E0C73" w:rsidRPr="0058637E" w:rsidRDefault="008C4384" w:rsidP="007A49C9">
            <w:pPr>
              <w:jc w:val="both"/>
              <w:rPr>
                <w:rFonts w:ascii="Microsoft JhengHei" w:eastAsia="Microsoft JhengHei" w:hAnsi="Microsoft JhengHei" w:cs="Meiryo UI"/>
                <w:b/>
                <w:sz w:val="48"/>
                <w:szCs w:val="48"/>
                <w:lang w:eastAsia="ja-JP"/>
              </w:rPr>
            </w:pPr>
            <w:r w:rsidRPr="0058637E">
              <w:rPr>
                <w:rFonts w:ascii="Microsoft JhengHei" w:eastAsia="Microsoft JhengHei" w:hAnsi="Microsoft JhengHei" w:cs="Meiryo UI" w:hint="eastAsia"/>
                <w:b/>
                <w:sz w:val="40"/>
                <w:szCs w:val="48"/>
                <w:lang w:eastAsia="ja-JP"/>
              </w:rPr>
              <w:t>健康状况申</w:t>
            </w:r>
            <w:r w:rsidRPr="0058637E">
              <w:rPr>
                <w:rFonts w:ascii="Microsoft JhengHei" w:eastAsia="Microsoft JhengHei" w:hAnsi="Microsoft JhengHei" w:cs="Microsoft JhengHei" w:hint="eastAsia"/>
                <w:b/>
                <w:sz w:val="40"/>
                <w:szCs w:val="48"/>
                <w:lang w:eastAsia="ja-JP"/>
              </w:rPr>
              <w:t>报</w:t>
            </w:r>
            <w:r w:rsidRPr="0058637E">
              <w:rPr>
                <w:rFonts w:ascii="Microsoft JhengHei" w:eastAsia="Microsoft JhengHei" w:hAnsi="Microsoft JhengHei" w:cs="Meiryo UI" w:hint="eastAsia"/>
                <w:b/>
                <w:sz w:val="40"/>
                <w:szCs w:val="48"/>
                <w:lang w:eastAsia="ja-JP"/>
              </w:rPr>
              <w:t>表</w:t>
            </w:r>
          </w:p>
        </w:tc>
      </w:tr>
      <w:tr w:rsidR="005E0C73" w:rsidRPr="00EA19CB" w14:paraId="425409EA" w14:textId="77777777" w:rsidTr="00554269">
        <w:trPr>
          <w:trHeight w:val="200"/>
          <w:jc w:val="center"/>
        </w:trPr>
        <w:tc>
          <w:tcPr>
            <w:tcW w:w="17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75AD216" w14:textId="77777777" w:rsidR="005E0C73" w:rsidRPr="008B6C2C" w:rsidRDefault="005E0C73" w:rsidP="007A49C9">
            <w:pPr>
              <w:pStyle w:val="a3"/>
              <w:rPr>
                <w:lang w:eastAsia="ja-JP"/>
              </w:rPr>
            </w:pPr>
          </w:p>
        </w:tc>
        <w:tc>
          <w:tcPr>
            <w:tcW w:w="8656" w:type="dxa"/>
            <w:tcBorders>
              <w:bottom w:val="single" w:sz="4" w:space="0" w:color="auto"/>
            </w:tcBorders>
            <w:shd w:val="clear" w:color="auto" w:fill="auto"/>
          </w:tcPr>
          <w:p w14:paraId="376573DC" w14:textId="77777777" w:rsidR="008C4384" w:rsidRDefault="008C4384" w:rsidP="007A49C9">
            <w:pPr>
              <w:pStyle w:val="a3"/>
              <w:spacing w:line="0" w:lineRule="atLeast"/>
              <w:rPr>
                <w:rFonts w:ascii="Meiryo UI" w:eastAsia="Meiryo UI" w:hAnsi="Meiryo UI" w:cs="Meiryo UI"/>
                <w:b/>
                <w:sz w:val="16"/>
                <w:szCs w:val="18"/>
                <w:lang w:val="en-US"/>
              </w:rPr>
            </w:pPr>
            <w:r w:rsidRPr="008C4384">
              <w:rPr>
                <w:rFonts w:ascii="Meiryo UI" w:eastAsia="Meiryo UI" w:hAnsi="Meiryo UI" w:cs="Meiryo UI" w:hint="eastAsia"/>
                <w:b/>
                <w:sz w:val="16"/>
                <w:szCs w:val="18"/>
                <w:lang w:val="en-US"/>
              </w:rPr>
              <w:t>ISI日本</w:t>
            </w:r>
            <w:r w:rsidRPr="008C4384">
              <w:rPr>
                <w:rFonts w:ascii="SimSun" w:hAnsi="SimSun" w:cs="SimSun" w:hint="eastAsia"/>
                <w:b/>
                <w:sz w:val="16"/>
                <w:szCs w:val="18"/>
                <w:lang w:val="en-US"/>
              </w:rPr>
              <w:t>语</w:t>
            </w:r>
            <w:r w:rsidRPr="008C4384">
              <w:rPr>
                <w:rFonts w:ascii="Meiryo UI" w:eastAsia="Meiryo UI" w:hAnsi="Meiryo UI" w:cs="Meiryo UI" w:hint="eastAsia"/>
                <w:b/>
                <w:sz w:val="16"/>
                <w:szCs w:val="18"/>
                <w:lang w:val="en-US"/>
              </w:rPr>
              <w:t>学校　入学咨</w:t>
            </w:r>
            <w:r w:rsidRPr="008C4384">
              <w:rPr>
                <w:rFonts w:ascii="SimSun" w:hAnsi="SimSun" w:cs="SimSun" w:hint="eastAsia"/>
                <w:b/>
                <w:sz w:val="16"/>
                <w:szCs w:val="18"/>
                <w:lang w:val="en-US"/>
              </w:rPr>
              <w:t>询</w:t>
            </w:r>
            <w:r w:rsidRPr="008C4384">
              <w:rPr>
                <w:rFonts w:ascii="Meiryo UI" w:eastAsia="Meiryo UI" w:hAnsi="Meiryo UI" w:cs="Meiryo UI" w:hint="eastAsia"/>
                <w:b/>
                <w:sz w:val="16"/>
                <w:szCs w:val="18"/>
                <w:lang w:val="en-US"/>
              </w:rPr>
              <w:t>中心</w:t>
            </w:r>
          </w:p>
          <w:p w14:paraId="29EEECE0" w14:textId="13543A51" w:rsidR="005E0C73" w:rsidRDefault="008C4384" w:rsidP="007A49C9">
            <w:pPr>
              <w:pStyle w:val="a3"/>
              <w:spacing w:line="0" w:lineRule="atLeast"/>
              <w:rPr>
                <w:rFonts w:ascii="Meiryo UI" w:eastAsia="Meiryo UI" w:hAnsi="Meiryo UI" w:cs="Meiryo UI"/>
                <w:i/>
                <w:sz w:val="16"/>
                <w:szCs w:val="18"/>
                <w:lang w:val="en-US" w:eastAsia="ja-JP"/>
              </w:rPr>
            </w:pPr>
            <w:r w:rsidRPr="008C4384">
              <w:rPr>
                <w:rFonts w:ascii="Meiryo UI" w:eastAsia="Meiryo UI" w:hAnsi="Meiryo UI" w:cs="Meiryo UI" w:hint="eastAsia"/>
                <w:i/>
                <w:sz w:val="16"/>
                <w:szCs w:val="18"/>
                <w:lang w:val="en-US" w:eastAsia="ja-JP"/>
              </w:rPr>
              <w:t>〒</w:t>
            </w:r>
            <w:r w:rsidR="005F7A6C">
              <w:rPr>
                <w:rFonts w:ascii="Meiryo UI" w:eastAsia="Meiryo UI" w:hAnsi="Meiryo UI" w:cs="Meiryo UI" w:hint="eastAsia"/>
                <w:i/>
                <w:sz w:val="16"/>
                <w:szCs w:val="18"/>
                <w:lang w:val="en-US" w:eastAsia="ja-JP"/>
              </w:rPr>
              <w:t>170-6009</w:t>
            </w:r>
            <w:r w:rsidRPr="008C4384">
              <w:rPr>
                <w:rFonts w:ascii="SimSun" w:hAnsi="SimSun" w:cs="SimSun" w:hint="eastAsia"/>
                <w:i/>
                <w:sz w:val="16"/>
                <w:szCs w:val="18"/>
                <w:lang w:val="en-US" w:eastAsia="ja-JP"/>
              </w:rPr>
              <w:t>东</w:t>
            </w:r>
            <w:r w:rsidRPr="008C4384">
              <w:rPr>
                <w:rFonts w:ascii="Meiryo UI" w:eastAsia="Meiryo UI" w:hAnsi="Meiryo UI" w:cs="Meiryo UI" w:hint="eastAsia"/>
                <w:i/>
                <w:sz w:val="16"/>
                <w:szCs w:val="18"/>
                <w:lang w:val="en-US" w:eastAsia="ja-JP"/>
              </w:rPr>
              <w:t>京都丰</w:t>
            </w:r>
            <w:r w:rsidRPr="008C4384">
              <w:rPr>
                <w:rFonts w:ascii="SimSun" w:hAnsi="SimSun" w:cs="SimSun" w:hint="eastAsia"/>
                <w:i/>
                <w:sz w:val="16"/>
                <w:szCs w:val="18"/>
                <w:lang w:val="en-US" w:eastAsia="ja-JP"/>
              </w:rPr>
              <w:t>岛</w:t>
            </w:r>
            <w:r w:rsidRPr="008C4384">
              <w:rPr>
                <w:rFonts w:ascii="Meiryo UI" w:eastAsia="Meiryo UI" w:hAnsi="Meiryo UI" w:cs="Meiryo UI" w:hint="eastAsia"/>
                <w:i/>
                <w:sz w:val="16"/>
                <w:szCs w:val="18"/>
                <w:lang w:val="en-US" w:eastAsia="ja-JP"/>
              </w:rPr>
              <w:t>区</w:t>
            </w:r>
            <w:r w:rsidRPr="008C4384">
              <w:rPr>
                <w:rFonts w:ascii="SimSun" w:hAnsi="SimSun" w:cs="SimSun" w:hint="eastAsia"/>
                <w:i/>
                <w:sz w:val="16"/>
                <w:szCs w:val="18"/>
                <w:lang w:val="en-US" w:eastAsia="ja-JP"/>
              </w:rPr>
              <w:t>东</w:t>
            </w:r>
            <w:r w:rsidRPr="008C4384">
              <w:rPr>
                <w:rFonts w:ascii="Meiryo UI" w:eastAsia="Meiryo UI" w:hAnsi="Meiryo UI" w:cs="Meiryo UI" w:hint="eastAsia"/>
                <w:i/>
                <w:sz w:val="16"/>
                <w:szCs w:val="18"/>
                <w:lang w:val="en-US" w:eastAsia="ja-JP"/>
              </w:rPr>
              <w:t>池袋3-1-1 Sunshine 60, 9F</w:t>
            </w:r>
            <w:r w:rsidR="005E0C73" w:rsidRPr="00BF6F27">
              <w:rPr>
                <w:rFonts w:ascii="Meiryo UI" w:eastAsia="Meiryo UI" w:hAnsi="Meiryo UI" w:cs="Meiryo UI" w:hint="eastAsia"/>
                <w:i/>
                <w:sz w:val="16"/>
                <w:szCs w:val="18"/>
                <w:lang w:val="en-US" w:eastAsia="ja-JP"/>
              </w:rPr>
              <w:t xml:space="preserve">　</w:t>
            </w:r>
            <w:r w:rsidR="005E0C73" w:rsidRPr="00945F47">
              <w:rPr>
                <w:rFonts w:ascii="Meiryo UI" w:eastAsia="Meiryo UI" w:hAnsi="Meiryo UI" w:cs="Meiryo UI"/>
                <w:i/>
                <w:sz w:val="16"/>
                <w:szCs w:val="18"/>
                <w:lang w:val="en-US" w:eastAsia="ja-JP"/>
              </w:rPr>
              <w:t xml:space="preserve">TEL : </w:t>
            </w:r>
            <w:r w:rsidR="0098192A">
              <w:rPr>
                <w:rFonts w:ascii="Meiryo UI" w:eastAsia="Meiryo UI" w:hAnsi="Meiryo UI" w:cs="Meiryo UI"/>
                <w:i/>
                <w:sz w:val="16"/>
                <w:szCs w:val="18"/>
                <w:lang w:val="en-US" w:eastAsia="ja-JP"/>
              </w:rPr>
              <w:t>+81-</w:t>
            </w:r>
            <w:r w:rsidR="005E0C73" w:rsidRPr="00945F47">
              <w:rPr>
                <w:rFonts w:ascii="Meiryo UI" w:eastAsia="Meiryo UI" w:hAnsi="Meiryo UI" w:cs="Meiryo UI"/>
                <w:i/>
                <w:sz w:val="16"/>
                <w:szCs w:val="18"/>
                <w:lang w:val="en-US" w:eastAsia="ja-JP"/>
              </w:rPr>
              <w:t xml:space="preserve">3-5960-1335  FAX : </w:t>
            </w:r>
            <w:r w:rsidR="0098192A">
              <w:rPr>
                <w:rFonts w:ascii="Meiryo UI" w:eastAsia="Meiryo UI" w:hAnsi="Meiryo UI" w:cs="Meiryo UI"/>
                <w:i/>
                <w:sz w:val="16"/>
                <w:szCs w:val="18"/>
                <w:lang w:val="en-US" w:eastAsia="ja-JP"/>
              </w:rPr>
              <w:t>+81-</w:t>
            </w:r>
            <w:r w:rsidR="005E0C73" w:rsidRPr="00945F47">
              <w:rPr>
                <w:rFonts w:ascii="Meiryo UI" w:eastAsia="Meiryo UI" w:hAnsi="Meiryo UI" w:cs="Meiryo UI"/>
                <w:i/>
                <w:sz w:val="16"/>
                <w:szCs w:val="18"/>
                <w:lang w:val="en-US" w:eastAsia="ja-JP"/>
              </w:rPr>
              <w:t xml:space="preserve">3-5960-1336   </w:t>
            </w:r>
          </w:p>
          <w:p w14:paraId="4E021E5F" w14:textId="76406D86" w:rsidR="005E0C73" w:rsidRPr="00EA19CB" w:rsidRDefault="005E0C73" w:rsidP="007A49C9">
            <w:pPr>
              <w:pStyle w:val="a3"/>
              <w:spacing w:line="0" w:lineRule="atLeast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F6F27">
              <w:rPr>
                <w:rFonts w:ascii="Meiryo UI" w:eastAsia="Meiryo UI" w:hAnsi="Meiryo UI" w:cs="Meiryo UI"/>
                <w:i/>
                <w:sz w:val="16"/>
                <w:szCs w:val="18"/>
                <w:lang w:val="en-US"/>
              </w:rPr>
              <w:t>E-mail:</w:t>
            </w:r>
            <w:r w:rsidRPr="00BF6F27">
              <w:rPr>
                <w:rFonts w:ascii="Meiryo UI" w:eastAsia="Meiryo UI" w:hAnsi="Meiryo UI" w:cs="Meiryo UI" w:hint="eastAsia"/>
                <w:i/>
                <w:sz w:val="16"/>
                <w:szCs w:val="18"/>
                <w:lang w:val="en-US" w:eastAsia="ja-JP"/>
              </w:rPr>
              <w:t>info@isi-global.com  URL</w:t>
            </w:r>
            <w:r w:rsidRPr="00BF6F27">
              <w:rPr>
                <w:rFonts w:ascii="Meiryo UI" w:eastAsia="Meiryo UI" w:hAnsi="Meiryo UI" w:cs="Meiryo UI"/>
                <w:i/>
                <w:sz w:val="16"/>
                <w:szCs w:val="18"/>
                <w:lang w:val="en-US"/>
              </w:rPr>
              <w:t>: www.isi-education.com</w:t>
            </w:r>
            <w:r w:rsidR="00554269">
              <w:rPr>
                <w:rFonts w:ascii="Meiryo UI" w:eastAsia="Meiryo UI" w:hAnsi="Meiryo UI" w:cs="Meiryo UI"/>
                <w:i/>
                <w:sz w:val="16"/>
                <w:szCs w:val="18"/>
                <w:lang w:val="en-US"/>
              </w:rPr>
              <w:t>/zh-cn</w:t>
            </w:r>
          </w:p>
        </w:tc>
      </w:tr>
    </w:tbl>
    <w:p w14:paraId="2D0D22F6" w14:textId="77777777" w:rsidR="005E0C73" w:rsidRPr="002D2802" w:rsidRDefault="005E0C73" w:rsidP="005E0C73">
      <w:pPr>
        <w:spacing w:line="0" w:lineRule="atLeast"/>
        <w:ind w:right="403"/>
        <w:rPr>
          <w:rFonts w:asciiTheme="minorHAnsi" w:eastAsia="Meiryo UI" w:hAnsiTheme="minorHAnsi" w:cs="Meiryo UI"/>
          <w:b/>
          <w:sz w:val="18"/>
          <w:szCs w:val="18"/>
          <w:lang w:eastAsia="ja-JP"/>
        </w:rPr>
      </w:pPr>
    </w:p>
    <w:p w14:paraId="640D9B11" w14:textId="77777777" w:rsidR="000A28AD" w:rsidRPr="00452F11" w:rsidRDefault="000A28AD" w:rsidP="000A28AD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</w:rPr>
      </w:pP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Pr="00452F11">
        <w:rPr>
          <w:rFonts w:ascii="Meiryo UI" w:eastAsia="Meiryo UI" w:hAnsi="Meiryo UI" w:cs="Meiryo UI" w:hint="eastAsia"/>
          <w:sz w:val="16"/>
          <w:szCs w:val="16"/>
        </w:rPr>
        <w:t>于本申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报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表如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实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填写您的健康状况。</w:t>
      </w:r>
    </w:p>
    <w:p w14:paraId="7902D023" w14:textId="77777777" w:rsidR="000A28AD" w:rsidRPr="00452F11" w:rsidRDefault="000A28AD" w:rsidP="000A28AD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</w:rPr>
      </w:pPr>
      <w:r w:rsidRPr="00452F11">
        <w:rPr>
          <w:rFonts w:ascii="Meiryo UI" w:eastAsia="Meiryo UI" w:hAnsi="Meiryo UI" w:cs="Meiryo UI" w:hint="eastAsia"/>
          <w:sz w:val="16"/>
          <w:szCs w:val="16"/>
        </w:rPr>
        <w:t>本申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报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表是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为</w:t>
      </w:r>
      <w:r w:rsidRPr="00452F11">
        <w:rPr>
          <w:rFonts w:ascii="Meiryo UI" w:eastAsia="Meiryo UI" w:hAnsi="Meiryo UI" w:cs="Meiryo UI" w:hint="eastAsia"/>
          <w:sz w:val="16"/>
          <w:szCs w:val="16"/>
        </w:rPr>
        <w:t>了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让</w:t>
      </w:r>
      <w:r w:rsidRPr="00452F11">
        <w:rPr>
          <w:rFonts w:ascii="Meiryo UI" w:eastAsia="Meiryo UI" w:hAnsi="Meiryo UI" w:cs="Meiryo UI" w:hint="eastAsia"/>
          <w:sz w:val="16"/>
          <w:szCs w:val="16"/>
        </w:rPr>
        <w:t>您能安心度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过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学校生活，教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职员</w:t>
      </w:r>
      <w:r w:rsidRPr="00452F11">
        <w:rPr>
          <w:rFonts w:ascii="Meiryo UI" w:eastAsia="Meiryo UI" w:hAnsi="Meiryo UI" w:cs="Meiryo UI" w:hint="eastAsia"/>
          <w:sz w:val="16"/>
          <w:szCs w:val="16"/>
        </w:rPr>
        <w:t>需要事先了解大家的健康状况而填写的表格，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尽可能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详细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填写。</w:t>
      </w:r>
    </w:p>
    <w:p w14:paraId="7BF7BD4E" w14:textId="77777777" w:rsidR="000A28AD" w:rsidRPr="00452F11" w:rsidRDefault="000A28AD" w:rsidP="000A28AD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</w:rPr>
      </w:pPr>
      <w:r w:rsidRPr="00452F11">
        <w:rPr>
          <w:rFonts w:ascii="Meiryo UI" w:eastAsia="Meiryo UI" w:hAnsi="Meiryo UI" w:cs="Meiryo UI" w:hint="eastAsia"/>
          <w:sz w:val="16"/>
          <w:szCs w:val="16"/>
        </w:rPr>
        <w:t>即便提交本申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报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表，学校也不会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为</w:t>
      </w:r>
      <w:r w:rsidRPr="00452F11">
        <w:rPr>
          <w:rFonts w:ascii="Meiryo UI" w:eastAsia="Meiryo UI" w:hAnsi="Meiryo UI" w:cs="Meiryo UI" w:hint="eastAsia"/>
          <w:sz w:val="16"/>
          <w:szCs w:val="16"/>
        </w:rPr>
        <w:t>您开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药</w:t>
      </w:r>
      <w:r w:rsidRPr="00452F11">
        <w:rPr>
          <w:rFonts w:ascii="Meiryo UI" w:eastAsia="Meiryo UI" w:hAnsi="Meiryo UI" w:cs="Meiryo UI" w:hint="eastAsia"/>
          <w:sz w:val="16"/>
          <w:szCs w:val="16"/>
        </w:rPr>
        <w:t>或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进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行医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疗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行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为</w:t>
      </w:r>
      <w:r w:rsidRPr="00452F11">
        <w:rPr>
          <w:rFonts w:ascii="Meiryo UI" w:eastAsia="Meiryo UI" w:hAnsi="Meiryo UI" w:cs="Meiryo UI" w:hint="eastAsia"/>
          <w:sz w:val="16"/>
          <w:szCs w:val="16"/>
        </w:rPr>
        <w:t>等，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请见谅</w:t>
      </w:r>
      <w:r w:rsidRPr="00452F11">
        <w:rPr>
          <w:rFonts w:ascii="Meiryo UI" w:eastAsia="Meiryo UI" w:hAnsi="Meiryo UI" w:cs="Meiryo UI" w:hint="eastAsia"/>
          <w:sz w:val="16"/>
          <w:szCs w:val="16"/>
        </w:rPr>
        <w:t>。另外，本申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报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表的使用将做好保密措施，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Pr="00452F11">
        <w:rPr>
          <w:rFonts w:ascii="Meiryo UI" w:eastAsia="Meiryo UI" w:hAnsi="Meiryo UI" w:cs="Meiryo UI" w:hint="eastAsia"/>
          <w:sz w:val="16"/>
          <w:szCs w:val="16"/>
        </w:rPr>
        <w:t>放心。</w:t>
      </w:r>
    </w:p>
    <w:p w14:paraId="01EADA44" w14:textId="77777777" w:rsidR="005E0C73" w:rsidRDefault="005E0C73" w:rsidP="005E0C73">
      <w:pPr>
        <w:spacing w:line="0" w:lineRule="atLeast"/>
        <w:ind w:right="403"/>
        <w:rPr>
          <w:rFonts w:asciiTheme="minorHAnsi" w:hAnsiTheme="minorHAnsi" w:cs="Meiryo UI"/>
          <w:sz w:val="18"/>
          <w:szCs w:val="18"/>
        </w:rPr>
      </w:pPr>
    </w:p>
    <w:tbl>
      <w:tblPr>
        <w:tblStyle w:val="a7"/>
        <w:tblW w:w="10456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1417"/>
        <w:gridCol w:w="425"/>
        <w:gridCol w:w="4111"/>
      </w:tblGrid>
      <w:tr w:rsidR="000A28AD" w:rsidRPr="00D64ACE" w14:paraId="6A4BDE05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6E583C2D" w14:textId="77777777" w:rsidR="000A28AD" w:rsidRPr="00D64ACE" w:rsidRDefault="000A28AD" w:rsidP="000A28AD">
            <w:pPr>
              <w:pStyle w:val="ab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现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在的健康状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态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如何？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请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从下列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选项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中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选择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。</w:t>
            </w:r>
          </w:p>
        </w:tc>
        <w:tc>
          <w:tcPr>
            <w:tcW w:w="5953" w:type="dxa"/>
            <w:gridSpan w:val="3"/>
            <w:vAlign w:val="center"/>
          </w:tcPr>
          <w:p w14:paraId="4A09854E" w14:textId="77777777" w:rsidR="000A28AD" w:rsidRPr="00D64ACE" w:rsidRDefault="00C13800" w:rsidP="00C21BE4">
            <w:pPr>
              <w:tabs>
                <w:tab w:val="left" w:pos="4830"/>
              </w:tabs>
              <w:spacing w:line="0" w:lineRule="atLeast"/>
              <w:ind w:right="403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非常好</w:t>
            </w:r>
            <w:r w:rsidR="000A28AD" w:rsidRPr="00D64AC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</w:t>
            </w:r>
            <w:r w:rsidR="000A28AD" w:rsidRPr="00D64AC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一般</w:t>
            </w:r>
            <w:r w:rsidR="000A28AD" w:rsidRPr="00D64AC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</w:t>
            </w:r>
            <w:r w:rsidR="000A28AD" w:rsidRPr="00D64AC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不太好　　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不好</w:t>
            </w:r>
          </w:p>
        </w:tc>
      </w:tr>
      <w:tr w:rsidR="000A28AD" w:rsidRPr="00D64ACE" w14:paraId="32179574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7B915A1A" w14:textId="77777777" w:rsidR="000A28AD" w:rsidRPr="00D64ACE" w:rsidRDefault="000A28AD" w:rsidP="000A28AD">
            <w:pPr>
              <w:pStyle w:val="ab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现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在是否有因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为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何种病的治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疗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而定期去医院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吗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？</w:t>
            </w:r>
          </w:p>
        </w:tc>
        <w:tc>
          <w:tcPr>
            <w:tcW w:w="1417" w:type="dxa"/>
            <w:vAlign w:val="center"/>
          </w:tcPr>
          <w:p w14:paraId="123A940E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否</w:t>
            </w:r>
          </w:p>
          <w:p w14:paraId="6C4E9342" w14:textId="77777777" w:rsidR="000A28AD" w:rsidRPr="00D64ACE" w:rsidRDefault="00C13800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是</w:t>
            </w:r>
          </w:p>
        </w:tc>
        <w:tc>
          <w:tcPr>
            <w:tcW w:w="4536" w:type="dxa"/>
            <w:gridSpan w:val="2"/>
          </w:tcPr>
          <w:p w14:paraId="1D743155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发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病（症）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时间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：        年        月左右</w:t>
            </w:r>
          </w:p>
          <w:p w14:paraId="0D954227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病名：                              </w:t>
            </w:r>
          </w:p>
        </w:tc>
      </w:tr>
      <w:tr w:rsidR="000A28AD" w:rsidRPr="00D64ACE" w14:paraId="3BCDDA6D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4DCD6153" w14:textId="77777777" w:rsidR="000A28AD" w:rsidRPr="00D64ACE" w:rsidRDefault="000A28AD" w:rsidP="000A28AD">
            <w:pPr>
              <w:pStyle w:val="ab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现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在</w:t>
            </w:r>
            <w:proofErr w:type="gramStart"/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是否</w:t>
            </w:r>
            <w:proofErr w:type="gramEnd"/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有在服用任何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物？※包含非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处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方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</w:p>
        </w:tc>
        <w:tc>
          <w:tcPr>
            <w:tcW w:w="1417" w:type="dxa"/>
            <w:vAlign w:val="center"/>
          </w:tcPr>
          <w:p w14:paraId="5B1B935A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71887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4BF0DA9B" w14:textId="77777777" w:rsidR="000A28AD" w:rsidRPr="00D64ACE" w:rsidRDefault="00C13800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2333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4536" w:type="dxa"/>
            <w:gridSpan w:val="2"/>
          </w:tcPr>
          <w:p w14:paraId="71FF5043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开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药时间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：        年        月左右</w:t>
            </w:r>
          </w:p>
          <w:p w14:paraId="6AB70004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物种类：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153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精神安定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29756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助眠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</w:p>
          <w:p w14:paraId="09888607" w14:textId="77777777" w:rsidR="000A28AD" w:rsidRPr="00D64ACE" w:rsidRDefault="00C13800" w:rsidP="00C21BE4">
            <w:pPr>
              <w:spacing w:line="0" w:lineRule="atLeast"/>
              <w:ind w:right="403" w:firstLineChars="500" w:firstLine="80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769046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抗</w:t>
            </w:r>
            <w:r w:rsidR="000A28AD"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癫痫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229612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哮喘</w:t>
            </w:r>
            <w:r w:rsidR="000A28AD"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</w:p>
          <w:p w14:paraId="558A7596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其他（　　　　　　　　              　　　　　　　　　　　　　　　）</w:t>
            </w:r>
          </w:p>
        </w:tc>
      </w:tr>
      <w:tr w:rsidR="000A28AD" w:rsidRPr="00D64ACE" w14:paraId="02EE0384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634166C1" w14:textId="77777777" w:rsidR="000A28AD" w:rsidRPr="00D64ACE" w:rsidRDefault="000A28AD" w:rsidP="000A28AD">
            <w:pPr>
              <w:pStyle w:val="ab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过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去5年内有无住院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动过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手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术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？</w:t>
            </w:r>
          </w:p>
        </w:tc>
        <w:tc>
          <w:tcPr>
            <w:tcW w:w="1417" w:type="dxa"/>
            <w:vAlign w:val="center"/>
          </w:tcPr>
          <w:p w14:paraId="5F0FEE2D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30887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01311C0D" w14:textId="77777777" w:rsidR="000A28AD" w:rsidRPr="00D64ACE" w:rsidRDefault="00C13800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587386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4536" w:type="dxa"/>
            <w:gridSpan w:val="2"/>
          </w:tcPr>
          <w:p w14:paraId="540DE12F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住院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时间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        年        月左右</w:t>
            </w:r>
          </w:p>
          <w:p w14:paraId="3384A656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住院理由：                             </w:t>
            </w:r>
          </w:p>
        </w:tc>
      </w:tr>
      <w:tr w:rsidR="000A28AD" w:rsidRPr="00D64ACE" w14:paraId="2EAF4D88" w14:textId="77777777" w:rsidTr="00C21BE4">
        <w:tc>
          <w:tcPr>
            <w:tcW w:w="10456" w:type="dxa"/>
            <w:gridSpan w:val="6"/>
            <w:shd w:val="clear" w:color="auto" w:fill="auto"/>
            <w:vAlign w:val="center"/>
          </w:tcPr>
          <w:p w14:paraId="0009A35E" w14:textId="77777777" w:rsidR="000A28AD" w:rsidRPr="00D64ACE" w:rsidRDefault="000A28AD" w:rsidP="000A28AD">
            <w:pPr>
              <w:pStyle w:val="ab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过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去有无以下病症的病史？</w:t>
            </w:r>
          </w:p>
          <w:p w14:paraId="0CCCFA69" w14:textId="77777777" w:rsidR="000A28AD" w:rsidRPr="00D64ACE" w:rsidRDefault="000A28AD" w:rsidP="00C21BE4">
            <w:pPr>
              <w:pStyle w:val="ab"/>
              <w:spacing w:line="0" w:lineRule="atLeast"/>
              <w:ind w:leftChars="0" w:left="420"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请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在符合的病症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处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打勾，并填写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详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情。</w:t>
            </w:r>
          </w:p>
        </w:tc>
      </w:tr>
      <w:tr w:rsidR="000A28AD" w:rsidRPr="00D64ACE" w14:paraId="1A76FEAA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63E168A" w14:textId="77777777" w:rsidR="000A28AD" w:rsidRPr="00D64ACE" w:rsidRDefault="000A28AD" w:rsidP="000A28AD">
            <w:pPr>
              <w:pStyle w:val="ab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结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核病感染史</w:t>
            </w:r>
          </w:p>
        </w:tc>
        <w:tc>
          <w:tcPr>
            <w:tcW w:w="1134" w:type="dxa"/>
            <w:vAlign w:val="center"/>
          </w:tcPr>
          <w:p w14:paraId="66F369D6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233013B1" w14:textId="77777777" w:rsidR="000A28AD" w:rsidRPr="00D64ACE" w:rsidRDefault="00C13800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0670407A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1B662D43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39E32BDF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  <w:vAlign w:val="center"/>
          </w:tcPr>
          <w:p w14:paraId="5B16DD41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ja-JP"/>
              </w:rPr>
              <w:t>现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在状况：</w:t>
            </w:r>
          </w:p>
          <w:p w14:paraId="1732FF40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72333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痊愈　　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3293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服</w:t>
            </w:r>
            <w:r w:rsidR="000A28AD"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中</w:t>
            </w:r>
          </w:p>
        </w:tc>
      </w:tr>
      <w:tr w:rsidR="000A28AD" w:rsidRPr="00D64ACE" w14:paraId="56233DB7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62146D03" w14:textId="77777777" w:rsidR="000A28AD" w:rsidRPr="00D64ACE" w:rsidRDefault="000A28AD" w:rsidP="000A28AD">
            <w:pPr>
              <w:pStyle w:val="ab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精神病</w:t>
            </w:r>
          </w:p>
        </w:tc>
        <w:tc>
          <w:tcPr>
            <w:tcW w:w="1134" w:type="dxa"/>
            <w:vAlign w:val="center"/>
          </w:tcPr>
          <w:p w14:paraId="44A70134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046837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55E5FE0F" w14:textId="77777777" w:rsidR="000A28AD" w:rsidRPr="00D64ACE" w:rsidRDefault="00C13800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456301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73505AF1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6CBDB30E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448B0251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  <w:vAlign w:val="center"/>
          </w:tcPr>
          <w:p w14:paraId="23E4BC5D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抑郁症</w:t>
            </w:r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焦</w:t>
            </w:r>
            <w:r w:rsidR="000A28AD"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虑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症</w:t>
            </w:r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恐慌症　　</w:t>
            </w:r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43177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失眠　</w:t>
            </w:r>
          </w:p>
          <w:p w14:paraId="191AF495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注意缺陷多</w:t>
            </w:r>
            <w:r w:rsidR="000A28AD"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动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障碍（ADHD)</w:t>
            </w:r>
            <w:r w:rsidR="000A28AD" w:rsidRPr="00D64ACE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</w:p>
          <w:p w14:paraId="3A25C5D5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其他</w:t>
            </w:r>
            <w:r w:rsidR="000A28AD" w:rsidRPr="00D64AC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(                         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                    </w:t>
            </w:r>
            <w:r w:rsidR="000A28AD" w:rsidRPr="00D64AC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)</w:t>
            </w:r>
          </w:p>
        </w:tc>
      </w:tr>
      <w:tr w:rsidR="000A28AD" w:rsidRPr="00D64ACE" w14:paraId="41395E6E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1037E4F" w14:textId="77777777" w:rsidR="000A28AD" w:rsidRPr="00D64ACE" w:rsidRDefault="000A28AD" w:rsidP="000A28AD">
            <w:pPr>
              <w:pStyle w:val="ab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包括哮喘等的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过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敏疾病</w:t>
            </w:r>
          </w:p>
        </w:tc>
        <w:tc>
          <w:tcPr>
            <w:tcW w:w="1134" w:type="dxa"/>
            <w:vAlign w:val="center"/>
          </w:tcPr>
          <w:p w14:paraId="1E115499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09959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19E73864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7494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566B20C1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66D47071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7EEA8134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  <w:vAlign w:val="center"/>
          </w:tcPr>
          <w:p w14:paraId="056BA626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食物</w:t>
            </w:r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</w:t>
            </w:r>
            <w:r w:rsidR="000A28AD"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化学制品</w:t>
            </w:r>
          </w:p>
          <w:p w14:paraId="0DD1B5D5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其他（　　　　　　　　　　  　　　      　            ）</w:t>
            </w:r>
          </w:p>
        </w:tc>
      </w:tr>
      <w:tr w:rsidR="000A28AD" w:rsidRPr="00D64ACE" w14:paraId="653EC6FE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50E888B0" w14:textId="77777777" w:rsidR="000A28AD" w:rsidRPr="00D64ACE" w:rsidRDefault="000A28AD" w:rsidP="000A28AD">
            <w:pPr>
              <w:pStyle w:val="ab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疟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疾及其他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传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染病</w:t>
            </w:r>
          </w:p>
        </w:tc>
        <w:tc>
          <w:tcPr>
            <w:tcW w:w="1134" w:type="dxa"/>
            <w:vAlign w:val="center"/>
          </w:tcPr>
          <w:p w14:paraId="03D0A2E8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87064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76063F06" w14:textId="77777777" w:rsidR="000A28AD" w:rsidRPr="00D64ACE" w:rsidRDefault="00C13800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59247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68ACB17A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44218F87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568C11B2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</w:tcPr>
          <w:p w14:paraId="568FC9D5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名称：</w:t>
            </w:r>
          </w:p>
        </w:tc>
      </w:tr>
      <w:tr w:rsidR="000A28AD" w:rsidRPr="00D64ACE" w14:paraId="3254F994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3464FD94" w14:textId="77777777" w:rsidR="000A28AD" w:rsidRPr="00D64ACE" w:rsidRDefault="000A28AD" w:rsidP="000A28AD">
            <w:pPr>
              <w:pStyle w:val="ab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糖尿病</w:t>
            </w:r>
          </w:p>
        </w:tc>
        <w:tc>
          <w:tcPr>
            <w:tcW w:w="1134" w:type="dxa"/>
            <w:vAlign w:val="center"/>
          </w:tcPr>
          <w:p w14:paraId="2160E18C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91642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1CB975FA" w14:textId="77777777" w:rsidR="000A28AD" w:rsidRPr="00D64ACE" w:rsidRDefault="00C13800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78330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11EFC18E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35E10DDF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15DE0113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  <w:vAlign w:val="center"/>
          </w:tcPr>
          <w:p w14:paraId="00DC004F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现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在的情况</w:t>
            </w:r>
          </w:p>
          <w:p w14:paraId="13049857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0405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服</w:t>
            </w:r>
            <w:r w:rsidR="000A28AD"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中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36441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自己注射胰</w:t>
            </w:r>
            <w:r w:rsidR="000A28AD"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岛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素</w:t>
            </w:r>
          </w:p>
        </w:tc>
      </w:tr>
      <w:tr w:rsidR="000A28AD" w:rsidRPr="00D64ACE" w14:paraId="74ACCD56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00F77C0C" w14:textId="77777777" w:rsidR="000A28AD" w:rsidRPr="00D64ACE" w:rsidRDefault="000A28AD" w:rsidP="000A28AD">
            <w:pPr>
              <w:pStyle w:val="ab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癫痫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或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痉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挛的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作</w:t>
            </w:r>
          </w:p>
        </w:tc>
        <w:tc>
          <w:tcPr>
            <w:tcW w:w="1134" w:type="dxa"/>
            <w:vAlign w:val="center"/>
          </w:tcPr>
          <w:p w14:paraId="315E88F4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216507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12B8B766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220827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5360749B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3666531F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0E8FACEC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icrosoft JhengHe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  <w:vAlign w:val="center"/>
          </w:tcPr>
          <w:p w14:paraId="38E99959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icrosoft JhengHei"/>
                <w:sz w:val="16"/>
                <w:szCs w:val="16"/>
              </w:rPr>
            </w:pPr>
          </w:p>
        </w:tc>
      </w:tr>
      <w:tr w:rsidR="000A28AD" w:rsidRPr="00D64ACE" w14:paraId="69F846FC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44E4C90" w14:textId="77777777" w:rsidR="000A28AD" w:rsidRPr="00D64ACE" w:rsidRDefault="000A28AD" w:rsidP="000A28AD">
            <w:pPr>
              <w:pStyle w:val="ab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其他</w:t>
            </w:r>
          </w:p>
        </w:tc>
        <w:tc>
          <w:tcPr>
            <w:tcW w:w="1134" w:type="dxa"/>
            <w:vAlign w:val="center"/>
          </w:tcPr>
          <w:p w14:paraId="6ADBEE93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3617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125C7B6F" w14:textId="77777777" w:rsidR="000A28AD" w:rsidRPr="00D64ACE" w:rsidRDefault="00C13800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866822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00F818E3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48DF5B7C" w14:textId="77777777" w:rsidR="000A28AD" w:rsidRPr="00D64ACE" w:rsidRDefault="000A28AD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3BC58588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  <w:vAlign w:val="center"/>
          </w:tcPr>
          <w:p w14:paraId="23A07D69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ja-JP"/>
              </w:rPr>
              <w:t>现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在状况：</w:t>
            </w:r>
          </w:p>
          <w:p w14:paraId="5EF7F82A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43751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痊愈</w:t>
            </w:r>
            <w:r w:rsidR="000A28AD" w:rsidRPr="00D64AC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     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80801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服</w:t>
            </w:r>
            <w:r w:rsidR="000A28AD"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ja-JP"/>
              </w:rPr>
              <w:t>药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中</w:t>
            </w:r>
          </w:p>
        </w:tc>
      </w:tr>
      <w:tr w:rsidR="000A28AD" w:rsidRPr="00D64ACE" w14:paraId="77252BAF" w14:textId="77777777" w:rsidTr="00C21BE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74C828AE" w14:textId="77777777" w:rsidR="000A28AD" w:rsidRPr="00D64ACE" w:rsidRDefault="000A28AD" w:rsidP="000A28AD">
            <w:pPr>
              <w:pStyle w:val="ab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关于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预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防接种，至今是否有接种史？</w:t>
            </w:r>
          </w:p>
        </w:tc>
        <w:tc>
          <w:tcPr>
            <w:tcW w:w="6662" w:type="dxa"/>
            <w:gridSpan w:val="4"/>
            <w:vAlign w:val="center"/>
          </w:tcPr>
          <w:p w14:paraId="3DCD9412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BCG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M.M.R.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脊髓灰</w:t>
            </w:r>
            <w:r w:rsidR="000A28AD"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质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炎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麻疹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风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疹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白喉</w:t>
            </w:r>
          </w:p>
          <w:p w14:paraId="12B64FEE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破</w:t>
            </w:r>
            <w:r w:rsidR="000A28AD"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伤风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02783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脑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膜炎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其他（　　　　　　　　　                        ）</w:t>
            </w:r>
          </w:p>
        </w:tc>
      </w:tr>
      <w:tr w:rsidR="000A28AD" w:rsidRPr="00D64ACE" w14:paraId="23785E11" w14:textId="77777777" w:rsidTr="00C21BE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6809CAB0" w14:textId="77777777" w:rsidR="000A28AD" w:rsidRPr="00D64ACE" w:rsidRDefault="000A28AD" w:rsidP="000A28AD">
            <w:pPr>
              <w:pStyle w:val="ab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有无特殊食物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疗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法或食物限制等？</w:t>
            </w:r>
          </w:p>
        </w:tc>
        <w:tc>
          <w:tcPr>
            <w:tcW w:w="2551" w:type="dxa"/>
            <w:gridSpan w:val="3"/>
            <w:vAlign w:val="center"/>
          </w:tcPr>
          <w:p w14:paraId="5AB1B45A" w14:textId="77777777" w:rsidR="000A28AD" w:rsidRPr="00D64ACE" w:rsidRDefault="00C13800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无            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8AD" w:rsidRPr="00D64AC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A28AD"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4111" w:type="dxa"/>
            <w:vAlign w:val="center"/>
          </w:tcPr>
          <w:p w14:paraId="6E60C88B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：        年        月左右</w:t>
            </w:r>
          </w:p>
          <w:p w14:paraId="11FA7343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内容（　　　　　　　　　　　　　　　　　　　　　　　　　 　）</w:t>
            </w:r>
          </w:p>
          <w:p w14:paraId="50248112" w14:textId="77777777" w:rsidR="000A28AD" w:rsidRPr="00D64ACE" w:rsidRDefault="000A28AD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理由（　　　　　　　　　　　　　　　　　　　　     　　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）</w:t>
            </w:r>
          </w:p>
        </w:tc>
      </w:tr>
      <w:tr w:rsidR="000A28AD" w:rsidRPr="00D64ACE" w14:paraId="0E02718C" w14:textId="77777777" w:rsidTr="00C21BE4">
        <w:tblPrEx>
          <w:tblCellMar>
            <w:top w:w="0" w:type="dxa"/>
            <w:bottom w:w="0" w:type="dxa"/>
            <w:right w:w="108" w:type="dxa"/>
          </w:tblCellMar>
        </w:tblPrEx>
        <w:trPr>
          <w:trHeight w:val="629"/>
        </w:trPr>
        <w:tc>
          <w:tcPr>
            <w:tcW w:w="10456" w:type="dxa"/>
            <w:gridSpan w:val="6"/>
          </w:tcPr>
          <w:p w14:paraId="5BBD7370" w14:textId="77777777" w:rsidR="000A28AD" w:rsidRPr="00D64ACE" w:rsidRDefault="000A28AD" w:rsidP="000A28AD">
            <w:pPr>
              <w:pStyle w:val="ab"/>
              <w:numPr>
                <w:ilvl w:val="0"/>
                <w:numId w:val="12"/>
              </w:numPr>
              <w:spacing w:line="0" w:lineRule="atLeast"/>
              <w:ind w:leftChars="0" w:right="40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关于您的健康状况，若有需要事先知会学校的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请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在此</w:t>
            </w:r>
            <w:r w:rsidRPr="00D64AC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处</w:t>
            </w:r>
            <w:r w:rsidRPr="00D64ACE">
              <w:rPr>
                <w:rFonts w:ascii="Meiryo UI" w:eastAsia="Meiryo UI" w:hAnsi="Meiryo UI" w:cs="Meiryo UI" w:hint="eastAsia"/>
                <w:sz w:val="16"/>
                <w:szCs w:val="16"/>
              </w:rPr>
              <w:t>填写。</w:t>
            </w:r>
          </w:p>
        </w:tc>
      </w:tr>
    </w:tbl>
    <w:p w14:paraId="33DA12ED" w14:textId="77777777" w:rsidR="000A28AD" w:rsidRPr="000A28AD" w:rsidRDefault="000A28AD" w:rsidP="005E0C73">
      <w:pPr>
        <w:spacing w:line="0" w:lineRule="atLeast"/>
        <w:ind w:right="403"/>
        <w:rPr>
          <w:rFonts w:asciiTheme="minorHAnsi" w:hAnsiTheme="minorHAnsi" w:cs="Meiryo UI"/>
          <w:sz w:val="18"/>
          <w:szCs w:val="18"/>
        </w:rPr>
      </w:pPr>
    </w:p>
    <w:p w14:paraId="74A5C415" w14:textId="3EF21572" w:rsidR="00C13800" w:rsidRPr="00C13800" w:rsidRDefault="00D74653" w:rsidP="001A0A7A">
      <w:pPr>
        <w:rPr>
          <w:rFonts w:ascii="Meiryo UI" w:hAnsi="Meiryo UI" w:cs="Meiryo UI" w:hint="eastAsia"/>
          <w:b/>
          <w:bCs/>
          <w:sz w:val="18"/>
          <w:szCs w:val="18"/>
        </w:rPr>
      </w:pPr>
      <w:r w:rsidRPr="00201CB1">
        <w:rPr>
          <w:rFonts w:ascii="Meiryo UI" w:eastAsia="Meiryo UI" w:hAnsi="Meiryo UI" w:cs="Meiryo UI" w:hint="eastAsia"/>
          <w:b/>
          <w:bCs/>
          <w:sz w:val="18"/>
          <w:szCs w:val="18"/>
        </w:rPr>
        <w:t>我确</w:t>
      </w:r>
      <w:r w:rsidRPr="00201CB1">
        <w:rPr>
          <w:rFonts w:ascii="Microsoft JhengHei" w:eastAsia="Microsoft JhengHei" w:hAnsi="Microsoft JhengHei" w:cs="Microsoft JhengHei" w:hint="eastAsia"/>
          <w:b/>
          <w:bCs/>
          <w:sz w:val="18"/>
          <w:szCs w:val="18"/>
        </w:rPr>
        <w:t>认</w:t>
      </w:r>
      <w:r w:rsidRPr="00201CB1">
        <w:rPr>
          <w:rFonts w:ascii="Meiryo UI" w:eastAsia="Meiryo UI" w:hAnsi="Meiryo UI" w:cs="Meiryo UI" w:hint="eastAsia"/>
          <w:b/>
          <w:bCs/>
          <w:sz w:val="18"/>
          <w:szCs w:val="18"/>
        </w:rPr>
        <w:t>以上填写内容与事</w:t>
      </w:r>
      <w:r w:rsidRPr="00201CB1">
        <w:rPr>
          <w:rFonts w:ascii="Microsoft JhengHei" w:eastAsia="Microsoft JhengHei" w:hAnsi="Microsoft JhengHei" w:cs="Microsoft JhengHei" w:hint="eastAsia"/>
          <w:b/>
          <w:bCs/>
          <w:sz w:val="18"/>
          <w:szCs w:val="18"/>
        </w:rPr>
        <w:t>实</w:t>
      </w:r>
      <w:r w:rsidRPr="00201CB1">
        <w:rPr>
          <w:rFonts w:ascii="Meiryo UI" w:eastAsia="Meiryo UI" w:hAnsi="Meiryo UI" w:cs="Meiryo UI" w:hint="eastAsia"/>
          <w:b/>
          <w:bCs/>
          <w:sz w:val="18"/>
          <w:szCs w:val="18"/>
        </w:rPr>
        <w:t>一致，并在充分理解退款、取消有关</w:t>
      </w:r>
      <w:r w:rsidRPr="00201CB1">
        <w:rPr>
          <w:rFonts w:ascii="Microsoft JhengHei" w:eastAsia="Microsoft JhengHei" w:hAnsi="Microsoft JhengHei" w:cs="Microsoft JhengHei" w:hint="eastAsia"/>
          <w:b/>
          <w:bCs/>
          <w:sz w:val="18"/>
          <w:szCs w:val="18"/>
        </w:rPr>
        <w:t>规</w:t>
      </w:r>
      <w:r w:rsidRPr="00201CB1">
        <w:rPr>
          <w:rFonts w:ascii="Meiryo UI" w:eastAsia="Meiryo UI" w:hAnsi="Meiryo UI" w:cs="Meiryo UI" w:hint="eastAsia"/>
          <w:b/>
          <w:bCs/>
          <w:sz w:val="18"/>
          <w:szCs w:val="18"/>
        </w:rPr>
        <w:t>定的基</w:t>
      </w:r>
      <w:r w:rsidRPr="00201CB1">
        <w:rPr>
          <w:rFonts w:ascii="Microsoft JhengHei" w:eastAsia="Microsoft JhengHei" w:hAnsi="Microsoft JhengHei" w:cs="Microsoft JhengHei" w:hint="eastAsia"/>
          <w:b/>
          <w:bCs/>
          <w:sz w:val="18"/>
          <w:szCs w:val="18"/>
        </w:rPr>
        <w:t>础</w:t>
      </w:r>
      <w:r w:rsidRPr="00201CB1">
        <w:rPr>
          <w:rFonts w:ascii="Meiryo UI" w:eastAsia="Meiryo UI" w:hAnsi="Meiryo UI" w:cs="Meiryo UI" w:hint="eastAsia"/>
          <w:b/>
          <w:bCs/>
          <w:sz w:val="18"/>
          <w:szCs w:val="18"/>
        </w:rPr>
        <w:t>上申</w:t>
      </w:r>
      <w:r w:rsidRPr="00201CB1">
        <w:rPr>
          <w:rFonts w:ascii="Microsoft JhengHei" w:eastAsia="Microsoft JhengHei" w:hAnsi="Microsoft JhengHei" w:cs="Microsoft JhengHei" w:hint="eastAsia"/>
          <w:b/>
          <w:bCs/>
          <w:sz w:val="18"/>
          <w:szCs w:val="18"/>
        </w:rPr>
        <w:t>请</w:t>
      </w:r>
      <w:r w:rsidRPr="00201CB1">
        <w:rPr>
          <w:rFonts w:ascii="Meiryo UI" w:eastAsia="Meiryo UI" w:hAnsi="Meiryo UI" w:cs="Meiryo UI" w:hint="eastAsia"/>
          <w:b/>
          <w:bCs/>
          <w:sz w:val="18"/>
          <w:szCs w:val="18"/>
        </w:rPr>
        <w:t>ISI短期</w:t>
      </w:r>
      <w:r w:rsidRPr="00201CB1">
        <w:rPr>
          <w:rFonts w:ascii="Microsoft JhengHei" w:eastAsia="Microsoft JhengHei" w:hAnsi="Microsoft JhengHei" w:cs="Microsoft JhengHei" w:hint="eastAsia"/>
          <w:b/>
          <w:bCs/>
          <w:sz w:val="18"/>
          <w:szCs w:val="18"/>
        </w:rPr>
        <w:t>课</w:t>
      </w:r>
      <w:r w:rsidRPr="00201CB1">
        <w:rPr>
          <w:rFonts w:ascii="Meiryo UI" w:eastAsia="Meiryo UI" w:hAnsi="Meiryo UI" w:cs="Meiryo UI" w:hint="eastAsia"/>
          <w:b/>
          <w:bCs/>
          <w:sz w:val="18"/>
          <w:szCs w:val="18"/>
        </w:rPr>
        <w:t>程。</w:t>
      </w:r>
    </w:p>
    <w:tbl>
      <w:tblPr>
        <w:tblW w:w="10563" w:type="dxa"/>
        <w:tblLook w:val="01E0" w:firstRow="1" w:lastRow="1" w:firstColumn="1" w:lastColumn="1" w:noHBand="0" w:noVBand="0"/>
      </w:tblPr>
      <w:tblGrid>
        <w:gridCol w:w="2486"/>
        <w:gridCol w:w="3292"/>
        <w:gridCol w:w="558"/>
        <w:gridCol w:w="803"/>
        <w:gridCol w:w="3424"/>
      </w:tblGrid>
      <w:tr w:rsidR="001A0A7A" w:rsidRPr="004127A4" w14:paraId="2B4AB532" w14:textId="77777777" w:rsidTr="007A49C9">
        <w:trPr>
          <w:trHeight w:val="386"/>
        </w:trPr>
        <w:tc>
          <w:tcPr>
            <w:tcW w:w="2448" w:type="dxa"/>
            <w:shd w:val="clear" w:color="auto" w:fill="auto"/>
            <w:vAlign w:val="bottom"/>
          </w:tcPr>
          <w:p w14:paraId="52BC8ED5" w14:textId="2E9A4EE0" w:rsidR="001A0A7A" w:rsidRPr="000A28AD" w:rsidRDefault="00D74653" w:rsidP="007A49C9">
            <w:pPr>
              <w:tabs>
                <w:tab w:val="left" w:pos="2432"/>
              </w:tabs>
              <w:jc w:val="righ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r w:rsidRPr="000A28AD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  <w:lang w:eastAsia="ja-JP"/>
              </w:rPr>
              <w:t>申</w:t>
            </w:r>
            <w:r w:rsidRPr="000A28AD">
              <w:rPr>
                <w:rFonts w:ascii="SimSun" w:hAnsi="SimSun" w:cs="SimSun" w:hint="eastAsia"/>
                <w:b/>
                <w:bCs/>
                <w:sz w:val="18"/>
                <w:szCs w:val="18"/>
                <w:lang w:eastAsia="ja-JP"/>
              </w:rPr>
              <w:t>请</w:t>
            </w:r>
            <w:r w:rsidRPr="000A28AD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  <w:lang w:eastAsia="ja-JP"/>
              </w:rPr>
              <w:t>人</w:t>
            </w:r>
            <w:r w:rsidRPr="000A28AD">
              <w:rPr>
                <w:rFonts w:ascii="SimSun" w:hAnsi="SimSun" w:cs="SimSun" w:hint="eastAsia"/>
                <w:b/>
                <w:bCs/>
                <w:sz w:val="18"/>
                <w:szCs w:val="18"/>
                <w:lang w:eastAsia="ja-JP"/>
              </w:rPr>
              <w:t>签</w:t>
            </w:r>
            <w:r w:rsidRPr="000A28AD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  <w:lang w:eastAsia="ja-JP"/>
              </w:rPr>
              <w:t>名</w:t>
            </w:r>
            <w:r w:rsidR="001A0A7A" w:rsidRPr="000A28AD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14:paraId="26C05D65" w14:textId="77777777" w:rsidR="001A0A7A" w:rsidRPr="004127A4" w:rsidRDefault="001A0A7A" w:rsidP="007A49C9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3CCBA144" w14:textId="77777777" w:rsidR="001A0A7A" w:rsidRPr="004127A4" w:rsidRDefault="001A0A7A" w:rsidP="007A49C9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6AF682AB" w14:textId="4EEF05E6" w:rsidR="001A0A7A" w:rsidRPr="000A28AD" w:rsidRDefault="001A0A7A" w:rsidP="00D74653">
            <w:pPr>
              <w:tabs>
                <w:tab w:val="left" w:pos="2432"/>
              </w:tabs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r w:rsidRPr="000A28AD">
              <w:rPr>
                <w:rFonts w:ascii="Meiryo UI" w:eastAsia="Meiryo UI" w:hAnsi="Meiryo UI" w:cs="Meiryo UI"/>
                <w:b/>
                <w:bCs/>
                <w:sz w:val="18"/>
                <w:szCs w:val="18"/>
                <w:lang w:val="en-US" w:eastAsia="ja-JP"/>
              </w:rPr>
              <w:t>日</w:t>
            </w:r>
            <w:r w:rsidR="00D74653" w:rsidRPr="000A28AD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  <w:lang w:val="en-US" w:eastAsia="ja-JP"/>
              </w:rPr>
              <w:t>期</w:t>
            </w:r>
            <w:r w:rsidRPr="000A28AD">
              <w:rPr>
                <w:rFonts w:ascii="Meiryo UI" w:eastAsia="Meiryo UI" w:hAnsi="Meiryo UI" w:cs="Meiryo UI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3370" w:type="dxa"/>
            <w:tcBorders>
              <w:bottom w:val="single" w:sz="12" w:space="0" w:color="auto"/>
            </w:tcBorders>
            <w:shd w:val="clear" w:color="auto" w:fill="auto"/>
          </w:tcPr>
          <w:p w14:paraId="0DFFD994" w14:textId="77777777" w:rsidR="001A0A7A" w:rsidRPr="004127A4" w:rsidRDefault="00C13800" w:rsidP="007A49C9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US" w:eastAsia="ja-JP"/>
                </w:rPr>
                <w:id w:val="-1033567530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/>
            </w:sdt>
            <w:r w:rsidR="001A0A7A" w:rsidRPr="004127A4">
              <w:rPr>
                <w:rFonts w:ascii="Meiryo UI" w:eastAsia="Meiryo UI" w:hAnsi="Meiryo UI" w:cs="Meiryo UI" w:hint="eastAsia"/>
                <w:sz w:val="18"/>
                <w:szCs w:val="18"/>
                <w:lang w:val="en-US" w:eastAsia="ja-JP"/>
              </w:rPr>
              <w:t xml:space="preserve">  　　　　　　 /年　 　　　　/月  　　　　/日</w:t>
            </w:r>
            <w:r w:rsidR="001A0A7A" w:rsidRPr="004127A4">
              <w:rPr>
                <w:rFonts w:ascii="Meiryo UI" w:eastAsia="Meiryo UI" w:hAnsi="Meiryo UI" w:cs="Meiryo UI"/>
                <w:sz w:val="18"/>
                <w:szCs w:val="18"/>
                <w:lang w:val="en-US" w:eastAsia="ja-JP"/>
              </w:rPr>
              <w:t xml:space="preserve">         </w:t>
            </w:r>
          </w:p>
        </w:tc>
      </w:tr>
    </w:tbl>
    <w:p w14:paraId="6C15FC01" w14:textId="77777777" w:rsidR="00B77D38" w:rsidRPr="001A0A7A" w:rsidRDefault="00B77D38" w:rsidP="000D1648">
      <w:pPr>
        <w:spacing w:line="0" w:lineRule="atLeast"/>
        <w:ind w:right="403"/>
        <w:rPr>
          <w:rFonts w:eastAsiaTheme="minorEastAsia"/>
          <w:lang w:eastAsia="ja-JP"/>
        </w:rPr>
      </w:pPr>
    </w:p>
    <w:sectPr w:rsidR="00B77D38" w:rsidRPr="001A0A7A" w:rsidSect="00DD77C5">
      <w:pgSz w:w="11909" w:h="16834" w:code="9"/>
      <w:pgMar w:top="567" w:right="862" w:bottom="284" w:left="862" w:header="5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4D48" w14:textId="77777777" w:rsidR="00371C6A" w:rsidRDefault="00371C6A" w:rsidP="006F059E">
      <w:r>
        <w:separator/>
      </w:r>
    </w:p>
  </w:endnote>
  <w:endnote w:type="continuationSeparator" w:id="0">
    <w:p w14:paraId="63D85C41" w14:textId="77777777" w:rsidR="00371C6A" w:rsidRDefault="00371C6A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C6DA" w14:textId="77777777" w:rsidR="00371C6A" w:rsidRDefault="00371C6A" w:rsidP="006F059E">
      <w:r>
        <w:separator/>
      </w:r>
    </w:p>
  </w:footnote>
  <w:footnote w:type="continuationSeparator" w:id="0">
    <w:p w14:paraId="061A3FA7" w14:textId="77777777" w:rsidR="00371C6A" w:rsidRDefault="00371C6A" w:rsidP="006F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7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0453FF"/>
    <w:multiLevelType w:val="hybridMultilevel"/>
    <w:tmpl w:val="ED4290E8"/>
    <w:lvl w:ilvl="0" w:tplc="BE207F12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6777530">
    <w:abstractNumId w:val="5"/>
  </w:num>
  <w:num w:numId="2" w16cid:durableId="275214641">
    <w:abstractNumId w:val="4"/>
  </w:num>
  <w:num w:numId="3" w16cid:durableId="732971151">
    <w:abstractNumId w:val="0"/>
  </w:num>
  <w:num w:numId="4" w16cid:durableId="2082016261">
    <w:abstractNumId w:val="6"/>
  </w:num>
  <w:num w:numId="5" w16cid:durableId="865170901">
    <w:abstractNumId w:val="1"/>
  </w:num>
  <w:num w:numId="6" w16cid:durableId="1929919071">
    <w:abstractNumId w:val="12"/>
  </w:num>
  <w:num w:numId="7" w16cid:durableId="2031493975">
    <w:abstractNumId w:val="7"/>
  </w:num>
  <w:num w:numId="8" w16cid:durableId="153104526">
    <w:abstractNumId w:val="3"/>
  </w:num>
  <w:num w:numId="9" w16cid:durableId="259527804">
    <w:abstractNumId w:val="10"/>
  </w:num>
  <w:num w:numId="10" w16cid:durableId="1064177619">
    <w:abstractNumId w:val="8"/>
  </w:num>
  <w:num w:numId="11" w16cid:durableId="1933969616">
    <w:abstractNumId w:val="11"/>
  </w:num>
  <w:num w:numId="12" w16cid:durableId="1918318206">
    <w:abstractNumId w:val="9"/>
  </w:num>
  <w:num w:numId="13" w16cid:durableId="1098523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C0E"/>
    <w:rsid w:val="00007F1F"/>
    <w:rsid w:val="0001364B"/>
    <w:rsid w:val="000218F8"/>
    <w:rsid w:val="00024030"/>
    <w:rsid w:val="00036A6C"/>
    <w:rsid w:val="00037C09"/>
    <w:rsid w:val="00040319"/>
    <w:rsid w:val="0005076A"/>
    <w:rsid w:val="00051709"/>
    <w:rsid w:val="00097F66"/>
    <w:rsid w:val="000A28AD"/>
    <w:rsid w:val="000A48B7"/>
    <w:rsid w:val="000A588F"/>
    <w:rsid w:val="000A62EA"/>
    <w:rsid w:val="000C40B3"/>
    <w:rsid w:val="000D1648"/>
    <w:rsid w:val="000D1EB4"/>
    <w:rsid w:val="000F1B1E"/>
    <w:rsid w:val="000F2139"/>
    <w:rsid w:val="000F6C53"/>
    <w:rsid w:val="000F6D38"/>
    <w:rsid w:val="000F7FD9"/>
    <w:rsid w:val="00117DE2"/>
    <w:rsid w:val="00117F4C"/>
    <w:rsid w:val="0012149F"/>
    <w:rsid w:val="0012230F"/>
    <w:rsid w:val="001243C3"/>
    <w:rsid w:val="00124B0A"/>
    <w:rsid w:val="00125DF3"/>
    <w:rsid w:val="00142F28"/>
    <w:rsid w:val="00147751"/>
    <w:rsid w:val="001478F2"/>
    <w:rsid w:val="00155CBE"/>
    <w:rsid w:val="00156B7E"/>
    <w:rsid w:val="00160604"/>
    <w:rsid w:val="00164103"/>
    <w:rsid w:val="00167E40"/>
    <w:rsid w:val="0018044E"/>
    <w:rsid w:val="00180C4A"/>
    <w:rsid w:val="001A0A7A"/>
    <w:rsid w:val="001A183F"/>
    <w:rsid w:val="001B0146"/>
    <w:rsid w:val="001B3583"/>
    <w:rsid w:val="001B5EAD"/>
    <w:rsid w:val="001B7846"/>
    <w:rsid w:val="001C1648"/>
    <w:rsid w:val="001C3704"/>
    <w:rsid w:val="001D0348"/>
    <w:rsid w:val="001E0179"/>
    <w:rsid w:val="001E23A0"/>
    <w:rsid w:val="001E6619"/>
    <w:rsid w:val="001F0105"/>
    <w:rsid w:val="001F4D9C"/>
    <w:rsid w:val="00201CB1"/>
    <w:rsid w:val="00203A93"/>
    <w:rsid w:val="002040EE"/>
    <w:rsid w:val="00212DD5"/>
    <w:rsid w:val="002341E1"/>
    <w:rsid w:val="00241AAF"/>
    <w:rsid w:val="00256AC5"/>
    <w:rsid w:val="00257BF2"/>
    <w:rsid w:val="0026009D"/>
    <w:rsid w:val="002654EE"/>
    <w:rsid w:val="002678BC"/>
    <w:rsid w:val="00270E9C"/>
    <w:rsid w:val="002925F7"/>
    <w:rsid w:val="002B1A80"/>
    <w:rsid w:val="002B35D3"/>
    <w:rsid w:val="002C5496"/>
    <w:rsid w:val="002C5D0A"/>
    <w:rsid w:val="002C6C4B"/>
    <w:rsid w:val="002D23B0"/>
    <w:rsid w:val="002D297A"/>
    <w:rsid w:val="002D2FEE"/>
    <w:rsid w:val="002D3648"/>
    <w:rsid w:val="002D3D6A"/>
    <w:rsid w:val="002D4154"/>
    <w:rsid w:val="002E05FB"/>
    <w:rsid w:val="002E4E8C"/>
    <w:rsid w:val="002E5D94"/>
    <w:rsid w:val="002F0559"/>
    <w:rsid w:val="0030110D"/>
    <w:rsid w:val="00305E7D"/>
    <w:rsid w:val="003209CD"/>
    <w:rsid w:val="00322C5E"/>
    <w:rsid w:val="00324726"/>
    <w:rsid w:val="0032550E"/>
    <w:rsid w:val="003276B5"/>
    <w:rsid w:val="003331A2"/>
    <w:rsid w:val="00333796"/>
    <w:rsid w:val="003416D4"/>
    <w:rsid w:val="00343D63"/>
    <w:rsid w:val="00344AB1"/>
    <w:rsid w:val="00344D48"/>
    <w:rsid w:val="003517D0"/>
    <w:rsid w:val="00352A20"/>
    <w:rsid w:val="003558BD"/>
    <w:rsid w:val="00365CB5"/>
    <w:rsid w:val="00366152"/>
    <w:rsid w:val="00371C6A"/>
    <w:rsid w:val="0037390A"/>
    <w:rsid w:val="00375D6F"/>
    <w:rsid w:val="00383450"/>
    <w:rsid w:val="003A1290"/>
    <w:rsid w:val="003A1CEB"/>
    <w:rsid w:val="003A224A"/>
    <w:rsid w:val="003C4320"/>
    <w:rsid w:val="003C481E"/>
    <w:rsid w:val="003E19A4"/>
    <w:rsid w:val="003E4F42"/>
    <w:rsid w:val="003F2B45"/>
    <w:rsid w:val="003F62BA"/>
    <w:rsid w:val="00405FE8"/>
    <w:rsid w:val="004127A4"/>
    <w:rsid w:val="00415356"/>
    <w:rsid w:val="004173E1"/>
    <w:rsid w:val="00417588"/>
    <w:rsid w:val="00417A58"/>
    <w:rsid w:val="00431A98"/>
    <w:rsid w:val="004443A0"/>
    <w:rsid w:val="00451F46"/>
    <w:rsid w:val="00451FAB"/>
    <w:rsid w:val="00453780"/>
    <w:rsid w:val="00455D29"/>
    <w:rsid w:val="004647CD"/>
    <w:rsid w:val="004654B3"/>
    <w:rsid w:val="0046652F"/>
    <w:rsid w:val="00481CDC"/>
    <w:rsid w:val="00487150"/>
    <w:rsid w:val="00487E4E"/>
    <w:rsid w:val="004A4FC3"/>
    <w:rsid w:val="004A7ADE"/>
    <w:rsid w:val="004B3A8A"/>
    <w:rsid w:val="004C1753"/>
    <w:rsid w:val="004C37D2"/>
    <w:rsid w:val="004D11BE"/>
    <w:rsid w:val="004D172E"/>
    <w:rsid w:val="004D4684"/>
    <w:rsid w:val="004E573C"/>
    <w:rsid w:val="004E7548"/>
    <w:rsid w:val="004F37FB"/>
    <w:rsid w:val="0051182A"/>
    <w:rsid w:val="00513FDF"/>
    <w:rsid w:val="00515E43"/>
    <w:rsid w:val="00522E0C"/>
    <w:rsid w:val="00534AE1"/>
    <w:rsid w:val="00536969"/>
    <w:rsid w:val="00537E1B"/>
    <w:rsid w:val="0054330A"/>
    <w:rsid w:val="005535D0"/>
    <w:rsid w:val="00554269"/>
    <w:rsid w:val="00554A0F"/>
    <w:rsid w:val="00564159"/>
    <w:rsid w:val="00565105"/>
    <w:rsid w:val="0058637E"/>
    <w:rsid w:val="005965DD"/>
    <w:rsid w:val="005C4D03"/>
    <w:rsid w:val="005D1FF4"/>
    <w:rsid w:val="005D3E41"/>
    <w:rsid w:val="005E0C73"/>
    <w:rsid w:val="005E6A3F"/>
    <w:rsid w:val="005F506A"/>
    <w:rsid w:val="005F7A6C"/>
    <w:rsid w:val="006015A6"/>
    <w:rsid w:val="00601867"/>
    <w:rsid w:val="0061108D"/>
    <w:rsid w:val="00627337"/>
    <w:rsid w:val="0062742F"/>
    <w:rsid w:val="00634D9B"/>
    <w:rsid w:val="00636FFC"/>
    <w:rsid w:val="00654F06"/>
    <w:rsid w:val="00655353"/>
    <w:rsid w:val="006653FC"/>
    <w:rsid w:val="00667797"/>
    <w:rsid w:val="0066787B"/>
    <w:rsid w:val="00674D61"/>
    <w:rsid w:val="0068718F"/>
    <w:rsid w:val="006877C9"/>
    <w:rsid w:val="006A099B"/>
    <w:rsid w:val="006A45A3"/>
    <w:rsid w:val="006A5468"/>
    <w:rsid w:val="006C3302"/>
    <w:rsid w:val="006C41FD"/>
    <w:rsid w:val="006C42D8"/>
    <w:rsid w:val="006D50D7"/>
    <w:rsid w:val="006D630A"/>
    <w:rsid w:val="006D6C90"/>
    <w:rsid w:val="006D7D2F"/>
    <w:rsid w:val="006E5268"/>
    <w:rsid w:val="006E5F5A"/>
    <w:rsid w:val="006F059E"/>
    <w:rsid w:val="006F0797"/>
    <w:rsid w:val="006F788E"/>
    <w:rsid w:val="00701A24"/>
    <w:rsid w:val="00703BD0"/>
    <w:rsid w:val="00704C5D"/>
    <w:rsid w:val="00705F5C"/>
    <w:rsid w:val="0070636D"/>
    <w:rsid w:val="00724B61"/>
    <w:rsid w:val="00726E92"/>
    <w:rsid w:val="00733E22"/>
    <w:rsid w:val="00744100"/>
    <w:rsid w:val="00746CDD"/>
    <w:rsid w:val="00753030"/>
    <w:rsid w:val="007671B9"/>
    <w:rsid w:val="007767F6"/>
    <w:rsid w:val="00782E0A"/>
    <w:rsid w:val="00784B88"/>
    <w:rsid w:val="0078776E"/>
    <w:rsid w:val="00793B9A"/>
    <w:rsid w:val="007A49C9"/>
    <w:rsid w:val="007A7C71"/>
    <w:rsid w:val="007C00B8"/>
    <w:rsid w:val="007C127A"/>
    <w:rsid w:val="007C4A1A"/>
    <w:rsid w:val="007D7826"/>
    <w:rsid w:val="007E145B"/>
    <w:rsid w:val="007E3229"/>
    <w:rsid w:val="007E5439"/>
    <w:rsid w:val="008027A8"/>
    <w:rsid w:val="00805B23"/>
    <w:rsid w:val="00806D1E"/>
    <w:rsid w:val="00806DB9"/>
    <w:rsid w:val="008174ED"/>
    <w:rsid w:val="00821B2E"/>
    <w:rsid w:val="00833900"/>
    <w:rsid w:val="00833E63"/>
    <w:rsid w:val="008466C6"/>
    <w:rsid w:val="00846871"/>
    <w:rsid w:val="0085495A"/>
    <w:rsid w:val="00864B57"/>
    <w:rsid w:val="00866950"/>
    <w:rsid w:val="008671B0"/>
    <w:rsid w:val="00873542"/>
    <w:rsid w:val="00876F30"/>
    <w:rsid w:val="00882CB4"/>
    <w:rsid w:val="008931FE"/>
    <w:rsid w:val="00897252"/>
    <w:rsid w:val="008974D1"/>
    <w:rsid w:val="008C34B2"/>
    <w:rsid w:val="008C4384"/>
    <w:rsid w:val="008C4BA9"/>
    <w:rsid w:val="008C6830"/>
    <w:rsid w:val="008D4C29"/>
    <w:rsid w:val="008E330E"/>
    <w:rsid w:val="008F0F58"/>
    <w:rsid w:val="009037DC"/>
    <w:rsid w:val="009102B6"/>
    <w:rsid w:val="009109B4"/>
    <w:rsid w:val="00910AC9"/>
    <w:rsid w:val="00910EC0"/>
    <w:rsid w:val="00911CE0"/>
    <w:rsid w:val="0091433C"/>
    <w:rsid w:val="00917552"/>
    <w:rsid w:val="00922D70"/>
    <w:rsid w:val="00936166"/>
    <w:rsid w:val="00941DB5"/>
    <w:rsid w:val="00945F47"/>
    <w:rsid w:val="00946CFD"/>
    <w:rsid w:val="009500E8"/>
    <w:rsid w:val="00951439"/>
    <w:rsid w:val="00953F8D"/>
    <w:rsid w:val="00963B51"/>
    <w:rsid w:val="00980C40"/>
    <w:rsid w:val="00981165"/>
    <w:rsid w:val="0098192A"/>
    <w:rsid w:val="009826CB"/>
    <w:rsid w:val="00982FC3"/>
    <w:rsid w:val="00984605"/>
    <w:rsid w:val="00985322"/>
    <w:rsid w:val="00986669"/>
    <w:rsid w:val="00990DA9"/>
    <w:rsid w:val="009923CC"/>
    <w:rsid w:val="00995889"/>
    <w:rsid w:val="009976BE"/>
    <w:rsid w:val="009A0080"/>
    <w:rsid w:val="009A5968"/>
    <w:rsid w:val="009C52CC"/>
    <w:rsid w:val="009C7E97"/>
    <w:rsid w:val="009D1BCA"/>
    <w:rsid w:val="009E3EA1"/>
    <w:rsid w:val="009E4C2A"/>
    <w:rsid w:val="00A02650"/>
    <w:rsid w:val="00A03509"/>
    <w:rsid w:val="00A20E7F"/>
    <w:rsid w:val="00A22C66"/>
    <w:rsid w:val="00A3431C"/>
    <w:rsid w:val="00A4019C"/>
    <w:rsid w:val="00A416B7"/>
    <w:rsid w:val="00A424B5"/>
    <w:rsid w:val="00A549DD"/>
    <w:rsid w:val="00A5791E"/>
    <w:rsid w:val="00A61EDF"/>
    <w:rsid w:val="00A6314B"/>
    <w:rsid w:val="00A80D7A"/>
    <w:rsid w:val="00AA0C67"/>
    <w:rsid w:val="00AA3611"/>
    <w:rsid w:val="00AA42E1"/>
    <w:rsid w:val="00AA7067"/>
    <w:rsid w:val="00AB1D73"/>
    <w:rsid w:val="00AC0AD9"/>
    <w:rsid w:val="00AC0BF2"/>
    <w:rsid w:val="00AD189C"/>
    <w:rsid w:val="00AD253D"/>
    <w:rsid w:val="00AD32C9"/>
    <w:rsid w:val="00AE0C96"/>
    <w:rsid w:val="00AE676D"/>
    <w:rsid w:val="00AF6697"/>
    <w:rsid w:val="00AF7261"/>
    <w:rsid w:val="00AF7A9C"/>
    <w:rsid w:val="00B15B38"/>
    <w:rsid w:val="00B24295"/>
    <w:rsid w:val="00B260DA"/>
    <w:rsid w:val="00B34948"/>
    <w:rsid w:val="00B42765"/>
    <w:rsid w:val="00B437AA"/>
    <w:rsid w:val="00B5057C"/>
    <w:rsid w:val="00B57152"/>
    <w:rsid w:val="00B62BA4"/>
    <w:rsid w:val="00B6340A"/>
    <w:rsid w:val="00B64421"/>
    <w:rsid w:val="00B74C0E"/>
    <w:rsid w:val="00B76350"/>
    <w:rsid w:val="00B77D38"/>
    <w:rsid w:val="00B81958"/>
    <w:rsid w:val="00B82FE4"/>
    <w:rsid w:val="00B849D8"/>
    <w:rsid w:val="00B90D21"/>
    <w:rsid w:val="00BA479C"/>
    <w:rsid w:val="00BB698F"/>
    <w:rsid w:val="00BC0B6A"/>
    <w:rsid w:val="00BC1BCA"/>
    <w:rsid w:val="00BC7D77"/>
    <w:rsid w:val="00BD05A6"/>
    <w:rsid w:val="00BD0E70"/>
    <w:rsid w:val="00BD7968"/>
    <w:rsid w:val="00BD7FEC"/>
    <w:rsid w:val="00BF3B97"/>
    <w:rsid w:val="00BF5300"/>
    <w:rsid w:val="00BF6F27"/>
    <w:rsid w:val="00C04FCC"/>
    <w:rsid w:val="00C10934"/>
    <w:rsid w:val="00C11107"/>
    <w:rsid w:val="00C12817"/>
    <w:rsid w:val="00C13800"/>
    <w:rsid w:val="00C15681"/>
    <w:rsid w:val="00C15B96"/>
    <w:rsid w:val="00C24656"/>
    <w:rsid w:val="00C25A40"/>
    <w:rsid w:val="00C261D2"/>
    <w:rsid w:val="00C3206D"/>
    <w:rsid w:val="00C34DBA"/>
    <w:rsid w:val="00C4511F"/>
    <w:rsid w:val="00C45774"/>
    <w:rsid w:val="00C47361"/>
    <w:rsid w:val="00C553E3"/>
    <w:rsid w:val="00C657DE"/>
    <w:rsid w:val="00C6718E"/>
    <w:rsid w:val="00C67DF9"/>
    <w:rsid w:val="00C87748"/>
    <w:rsid w:val="00C9155A"/>
    <w:rsid w:val="00C944B1"/>
    <w:rsid w:val="00CB1260"/>
    <w:rsid w:val="00CB65B5"/>
    <w:rsid w:val="00CC134E"/>
    <w:rsid w:val="00CC20FD"/>
    <w:rsid w:val="00CF58A6"/>
    <w:rsid w:val="00D21D6B"/>
    <w:rsid w:val="00D23DD4"/>
    <w:rsid w:val="00D24807"/>
    <w:rsid w:val="00D25097"/>
    <w:rsid w:val="00D26263"/>
    <w:rsid w:val="00D30824"/>
    <w:rsid w:val="00D317FD"/>
    <w:rsid w:val="00D32CA5"/>
    <w:rsid w:val="00D367AC"/>
    <w:rsid w:val="00D4057D"/>
    <w:rsid w:val="00D411EC"/>
    <w:rsid w:val="00D4191F"/>
    <w:rsid w:val="00D42E8B"/>
    <w:rsid w:val="00D45AF6"/>
    <w:rsid w:val="00D46C7C"/>
    <w:rsid w:val="00D64ACE"/>
    <w:rsid w:val="00D661F3"/>
    <w:rsid w:val="00D67FC3"/>
    <w:rsid w:val="00D74653"/>
    <w:rsid w:val="00D8244F"/>
    <w:rsid w:val="00D91262"/>
    <w:rsid w:val="00DA2B4D"/>
    <w:rsid w:val="00DA7755"/>
    <w:rsid w:val="00DD2316"/>
    <w:rsid w:val="00DD30FD"/>
    <w:rsid w:val="00DD6156"/>
    <w:rsid w:val="00DD77C5"/>
    <w:rsid w:val="00DE152B"/>
    <w:rsid w:val="00DE3884"/>
    <w:rsid w:val="00DE4BC3"/>
    <w:rsid w:val="00DE6F42"/>
    <w:rsid w:val="00DF5574"/>
    <w:rsid w:val="00DF7552"/>
    <w:rsid w:val="00E006EB"/>
    <w:rsid w:val="00E00F27"/>
    <w:rsid w:val="00E04A94"/>
    <w:rsid w:val="00E20594"/>
    <w:rsid w:val="00E2431C"/>
    <w:rsid w:val="00E26E1A"/>
    <w:rsid w:val="00E34214"/>
    <w:rsid w:val="00E35980"/>
    <w:rsid w:val="00E45F8C"/>
    <w:rsid w:val="00E46FBA"/>
    <w:rsid w:val="00E51D44"/>
    <w:rsid w:val="00E55E45"/>
    <w:rsid w:val="00E610E2"/>
    <w:rsid w:val="00E77BE5"/>
    <w:rsid w:val="00E86575"/>
    <w:rsid w:val="00E87AFC"/>
    <w:rsid w:val="00EA177C"/>
    <w:rsid w:val="00EA19CB"/>
    <w:rsid w:val="00EA3069"/>
    <w:rsid w:val="00EA724E"/>
    <w:rsid w:val="00EC6836"/>
    <w:rsid w:val="00EC703C"/>
    <w:rsid w:val="00EE3F9C"/>
    <w:rsid w:val="00EE752F"/>
    <w:rsid w:val="00F136F3"/>
    <w:rsid w:val="00F14813"/>
    <w:rsid w:val="00F1485C"/>
    <w:rsid w:val="00F256F4"/>
    <w:rsid w:val="00F25742"/>
    <w:rsid w:val="00F408BA"/>
    <w:rsid w:val="00F41290"/>
    <w:rsid w:val="00F41BE8"/>
    <w:rsid w:val="00F45EF8"/>
    <w:rsid w:val="00F522ED"/>
    <w:rsid w:val="00F52397"/>
    <w:rsid w:val="00F52E32"/>
    <w:rsid w:val="00F53DA9"/>
    <w:rsid w:val="00F61B1B"/>
    <w:rsid w:val="00F818FF"/>
    <w:rsid w:val="00F90FA2"/>
    <w:rsid w:val="00F96668"/>
    <w:rsid w:val="00FA507C"/>
    <w:rsid w:val="00FC5202"/>
    <w:rsid w:val="00FD2EA7"/>
    <w:rsid w:val="00FD4928"/>
    <w:rsid w:val="00FD6C91"/>
    <w:rsid w:val="00FE6246"/>
    <w:rsid w:val="00FF0AD0"/>
    <w:rsid w:val="00FF0F5A"/>
    <w:rsid w:val="00FF26FE"/>
    <w:rsid w:val="00FF29F9"/>
    <w:rsid w:val="00FF43D4"/>
    <w:rsid w:val="00FF55D1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35CDA"/>
  <w15:docId w15:val="{A0908D42-84CE-48E4-A5B4-278E1673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7797"/>
    <w:rPr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C0E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74C0E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74C0E"/>
    <w:rPr>
      <w:color w:val="0000FF"/>
      <w:u w:val="single"/>
    </w:rPr>
  </w:style>
  <w:style w:type="paragraph" w:styleId="a9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C4BA9"/>
    <w:rPr>
      <w:color w:val="808080"/>
    </w:rPr>
  </w:style>
  <w:style w:type="paragraph" w:styleId="ab">
    <w:name w:val="List Paragraph"/>
    <w:basedOn w:val="a"/>
    <w:uiPriority w:val="34"/>
    <w:qFormat/>
    <w:rsid w:val="00B77D38"/>
    <w:pPr>
      <w:widowControl w:val="0"/>
      <w:ind w:leftChars="400" w:left="840"/>
      <w:jc w:val="both"/>
    </w:pPr>
    <w:rPr>
      <w:rFonts w:ascii="Century" w:eastAsia="ＭＳ 明朝" w:hAnsi="Century"/>
      <w:kern w:val="2"/>
      <w:sz w:val="21"/>
      <w:lang w:val="en-US" w:eastAsia="ja-JP"/>
    </w:rPr>
  </w:style>
  <w:style w:type="character" w:customStyle="1" w:styleId="a6">
    <w:name w:val="フッター (文字)"/>
    <w:basedOn w:val="a0"/>
    <w:link w:val="a5"/>
    <w:uiPriority w:val="99"/>
    <w:rsid w:val="004D11BE"/>
    <w:rPr>
      <w:sz w:val="24"/>
      <w:szCs w:val="24"/>
      <w:lang w:val="en-GB" w:eastAsia="zh-CN"/>
    </w:rPr>
  </w:style>
  <w:style w:type="character" w:customStyle="1" w:styleId="a4">
    <w:name w:val="ヘッダー (文字)"/>
    <w:basedOn w:val="a0"/>
    <w:link w:val="a3"/>
    <w:rsid w:val="003C4320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53C5-8EEB-41AC-BD48-B87460BB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131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cp:lastModifiedBy>髙山　むつ実</cp:lastModifiedBy>
  <cp:revision>34</cp:revision>
  <cp:lastPrinted>2018-08-30T06:03:00Z</cp:lastPrinted>
  <dcterms:created xsi:type="dcterms:W3CDTF">2021-09-30T04:53:00Z</dcterms:created>
  <dcterms:modified xsi:type="dcterms:W3CDTF">2023-09-07T04:09:00Z</dcterms:modified>
</cp:coreProperties>
</file>